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D2" w:rsidRPr="00AF56D2" w:rsidRDefault="00AF56D2" w:rsidP="00AF56D2">
      <w:pPr>
        <w:rPr>
          <w:b/>
          <w:sz w:val="28"/>
          <w:szCs w:val="28"/>
          <w:u w:val="single"/>
        </w:rPr>
      </w:pPr>
      <w:r w:rsidRPr="00AF56D2">
        <w:rPr>
          <w:b/>
          <w:sz w:val="28"/>
          <w:szCs w:val="28"/>
          <w:u w:val="single"/>
        </w:rPr>
        <w:t xml:space="preserve">Zpráva Komise mediální a </w:t>
      </w:r>
      <w:proofErr w:type="spellStart"/>
      <w:r w:rsidRPr="00AF56D2">
        <w:rPr>
          <w:b/>
          <w:sz w:val="28"/>
          <w:szCs w:val="28"/>
          <w:u w:val="single"/>
        </w:rPr>
        <w:t>propagačni</w:t>
      </w:r>
      <w:proofErr w:type="spellEnd"/>
      <w:r w:rsidRPr="00AF56D2">
        <w:rPr>
          <w:b/>
          <w:sz w:val="28"/>
          <w:szCs w:val="28"/>
          <w:u w:val="single"/>
        </w:rPr>
        <w:t xml:space="preserve"> za rok 2022</w:t>
      </w:r>
    </w:p>
    <w:p w:rsidR="00AF56D2" w:rsidRDefault="00AF56D2" w:rsidP="00AF56D2"/>
    <w:p w:rsidR="00AF56D2" w:rsidRDefault="00AF56D2" w:rsidP="00AF56D2">
      <w:r>
        <w:t>a)Výsledkový servis</w:t>
      </w:r>
    </w:p>
    <w:p w:rsidR="00AF56D2" w:rsidRDefault="00AF56D2" w:rsidP="00AF56D2">
      <w:r>
        <w:t> Výsledkový servis soutěží ŠSPK je zveřejňován ve zcela d</w:t>
      </w:r>
      <w:r>
        <w:t xml:space="preserve">ostatečné míře na </w:t>
      </w:r>
      <w:proofErr w:type="spellStart"/>
      <w:r>
        <w:t>Chessresults</w:t>
      </w:r>
      <w:proofErr w:type="spellEnd"/>
      <w:r>
        <w:t xml:space="preserve"> </w:t>
      </w:r>
      <w:r>
        <w:t>serverech ŠSPK a ŠSČR.</w:t>
      </w:r>
      <w:r>
        <w:t xml:space="preserve"> </w:t>
      </w:r>
      <w:r>
        <w:t>Bohužel od letošního roku nebudou výsledky otiskovány v Plzeňském deníku z důvodu reorganizace listu.</w:t>
      </w:r>
      <w:r>
        <w:t xml:space="preserve"> </w:t>
      </w:r>
      <w:r>
        <w:t>O vývoji situace budeme informováni.</w:t>
      </w:r>
    </w:p>
    <w:p w:rsidR="00AF56D2" w:rsidRDefault="00AF56D2" w:rsidP="00AF56D2"/>
    <w:p w:rsidR="00AF56D2" w:rsidRDefault="00AF56D2" w:rsidP="00AF56D2">
      <w:r>
        <w:t>b)Sociální sítě</w:t>
      </w:r>
    </w:p>
    <w:p w:rsidR="00AF56D2" w:rsidRDefault="00AF56D2" w:rsidP="00AF56D2">
      <w:r>
        <w:t>FB účet ŠSPK je v provozu v uspokojivé kvalitě,</w:t>
      </w:r>
      <w:r>
        <w:t xml:space="preserve"> </w:t>
      </w:r>
      <w:r>
        <w:t>chci jen upozornit,</w:t>
      </w:r>
      <w:r>
        <w:t xml:space="preserve"> </w:t>
      </w:r>
      <w:r>
        <w:t>že kromě akcí KM,</w:t>
      </w:r>
      <w:r>
        <w:t xml:space="preserve"> </w:t>
      </w:r>
      <w:r>
        <w:t>které jsou zde velmi kvalitně komentovány Danem Novým a Janou Šilhavou, je účet plně k dispozici oddílům s možností zveřejňovat zde své nápady,</w:t>
      </w:r>
      <w:r>
        <w:t xml:space="preserve"> </w:t>
      </w:r>
      <w:r>
        <w:t>problémy a vyvolávat diskuze o různých šachových problémech.</w:t>
      </w:r>
    </w:p>
    <w:p w:rsidR="00AF56D2" w:rsidRDefault="00AF56D2" w:rsidP="00AF56D2">
      <w:r>
        <w:t>Zřízení FB účtu doporučuji všem oddílům,</w:t>
      </w:r>
      <w:r>
        <w:t xml:space="preserve"> </w:t>
      </w:r>
      <w:r>
        <w:t xml:space="preserve">je to velmi </w:t>
      </w:r>
      <w:proofErr w:type="spellStart"/>
      <w:r>
        <w:t>škovný</w:t>
      </w:r>
      <w:proofErr w:type="spellEnd"/>
      <w:r>
        <w:t xml:space="preserve"> nástroj ohledně </w:t>
      </w:r>
      <w:proofErr w:type="spellStart"/>
      <w:r>
        <w:t>vnitrooddílové</w:t>
      </w:r>
      <w:proofErr w:type="spellEnd"/>
      <w:r>
        <w:t xml:space="preserve"> komunikace.</w:t>
      </w:r>
    </w:p>
    <w:p w:rsidR="00AF56D2" w:rsidRDefault="00AF56D2" w:rsidP="00AF56D2"/>
    <w:p w:rsidR="00AF56D2" w:rsidRDefault="00AF56D2" w:rsidP="00AF56D2">
      <w:r>
        <w:t>c)Akce Extraliga</w:t>
      </w:r>
    </w:p>
    <w:p w:rsidR="00AF56D2" w:rsidRDefault="00AF56D2" w:rsidP="00AF56D2">
      <w:r>
        <w:t>V březnu nás čeká velká výzva a to pořádání závěrečného trojkola Extraligy v plzeňském Parkhotelu.</w:t>
      </w:r>
      <w:r>
        <w:t xml:space="preserve"> </w:t>
      </w:r>
      <w:r>
        <w:t>Akce velmi náročná z hlediska personálního,</w:t>
      </w:r>
      <w:r>
        <w:t xml:space="preserve"> </w:t>
      </w:r>
      <w:r>
        <w:t>finančního a logistického.</w:t>
      </w:r>
      <w:r>
        <w:t xml:space="preserve"> </w:t>
      </w:r>
      <w:r>
        <w:t>Zajistit pohodlí pro více než sto osob,</w:t>
      </w:r>
      <w:r>
        <w:t xml:space="preserve"> </w:t>
      </w:r>
      <w:r>
        <w:t>postarat se o propagaci akce mezi veřejností,</w:t>
      </w:r>
      <w:r>
        <w:t xml:space="preserve"> </w:t>
      </w:r>
      <w:r>
        <w:t>aktivovat televizi,</w:t>
      </w:r>
      <w:r>
        <w:t xml:space="preserve"> </w:t>
      </w:r>
      <w:r>
        <w:t>rozhlas,</w:t>
      </w:r>
      <w:r>
        <w:t xml:space="preserve"> </w:t>
      </w:r>
      <w:r>
        <w:t>vytisknout plakáty,</w:t>
      </w:r>
      <w:r>
        <w:t xml:space="preserve"> </w:t>
      </w:r>
      <w:r>
        <w:t>zařídit on-line přenosy atd.</w:t>
      </w:r>
      <w:r>
        <w:t xml:space="preserve"> </w:t>
      </w:r>
      <w:r>
        <w:t>Vzhledem k tomu,</w:t>
      </w:r>
      <w:r>
        <w:t xml:space="preserve"> </w:t>
      </w:r>
      <w:r>
        <w:t xml:space="preserve">že budou přítomni velmistři širší světové špičky jako </w:t>
      </w:r>
      <w:proofErr w:type="spellStart"/>
      <w:r>
        <w:t>Širov</w:t>
      </w:r>
      <w:proofErr w:type="spellEnd"/>
      <w:r>
        <w:t>,</w:t>
      </w:r>
      <w:r>
        <w:t xml:space="preserve"> </w:t>
      </w:r>
      <w:r>
        <w:t>Navara,</w:t>
      </w:r>
      <w:r>
        <w:t xml:space="preserve"> </w:t>
      </w:r>
      <w:r>
        <w:t>legendární Hort a další esa nejen z Česka,</w:t>
      </w:r>
      <w:r>
        <w:t xml:space="preserve"> </w:t>
      </w:r>
      <w:r>
        <w:t>ale i ze Španělska,</w:t>
      </w:r>
      <w:r>
        <w:t xml:space="preserve"> </w:t>
      </w:r>
      <w:r>
        <w:t>Rakouska,</w:t>
      </w:r>
      <w:r>
        <w:t xml:space="preserve"> </w:t>
      </w:r>
      <w:r>
        <w:t>Indie,</w:t>
      </w:r>
      <w:r>
        <w:t xml:space="preserve"> </w:t>
      </w:r>
      <w:r>
        <w:t>Polska,</w:t>
      </w:r>
      <w:r>
        <w:t xml:space="preserve"> </w:t>
      </w:r>
      <w:r>
        <w:t>Slovenska,</w:t>
      </w:r>
      <w:r>
        <w:t xml:space="preserve"> </w:t>
      </w:r>
      <w:r>
        <w:t>je tato akce pro propagaci ŠSPK více než významná.</w:t>
      </w:r>
    </w:p>
    <w:p w:rsidR="00AF56D2" w:rsidRDefault="00AF56D2" w:rsidP="00AF56D2"/>
    <w:p w:rsidR="00AF56D2" w:rsidRDefault="00AF56D2" w:rsidP="00AF56D2">
      <w:r>
        <w:t>d)Aktivity v rámci EU</w:t>
      </w:r>
    </w:p>
    <w:p w:rsidR="00AF56D2" w:rsidRDefault="00AF56D2" w:rsidP="00AF56D2">
      <w:r>
        <w:t>Propagace českého šachu i za hranicemi naší vlasti,</w:t>
      </w:r>
      <w:r>
        <w:t xml:space="preserve"> </w:t>
      </w:r>
      <w:r>
        <w:t>jak po sportovní,</w:t>
      </w:r>
      <w:r>
        <w:t xml:space="preserve"> </w:t>
      </w:r>
      <w:r>
        <w:t>ale i společenské</w:t>
      </w:r>
      <w:r>
        <w:t xml:space="preserve"> </w:t>
      </w:r>
      <w:r>
        <w:t>stránce</w:t>
      </w:r>
      <w:r>
        <w:t xml:space="preserve">, </w:t>
      </w:r>
      <w:r>
        <w:t>je dalším významným aspektem činnosti ŠSPK.</w:t>
      </w:r>
      <w:r>
        <w:t xml:space="preserve"> </w:t>
      </w:r>
      <w:r>
        <w:t>Vzhledem k poloze našeho kraje se přímo nabízí kontakty se sousedním Bavorskem.</w:t>
      </w:r>
      <w:r>
        <w:t xml:space="preserve"> </w:t>
      </w:r>
      <w:r>
        <w:t>Před dávnými časy byla běžná tzv.</w:t>
      </w:r>
      <w:r>
        <w:t xml:space="preserve"> </w:t>
      </w:r>
      <w:r>
        <w:t>družba se šachisty v NDR,</w:t>
      </w:r>
      <w:r>
        <w:t xml:space="preserve"> </w:t>
      </w:r>
      <w:r>
        <w:t>Gera,</w:t>
      </w:r>
      <w:r>
        <w:t xml:space="preserve"> </w:t>
      </w:r>
      <w:proofErr w:type="spellStart"/>
      <w:r>
        <w:t>Weida</w:t>
      </w:r>
      <w:proofErr w:type="spellEnd"/>
      <w:r>
        <w:t xml:space="preserve"> a další,</w:t>
      </w:r>
      <w:r>
        <w:t xml:space="preserve"> </w:t>
      </w:r>
      <w:r>
        <w:t>tak proč to neoprášit.</w:t>
      </w:r>
      <w:r>
        <w:t xml:space="preserve"> </w:t>
      </w:r>
      <w:r>
        <w:t>V rámci komise mládeže je už něco na světě,</w:t>
      </w:r>
      <w:r>
        <w:t xml:space="preserve"> </w:t>
      </w:r>
      <w:r>
        <w:t>další je plně v kompetenci oddílů.</w:t>
      </w:r>
      <w:r>
        <w:t xml:space="preserve"> </w:t>
      </w:r>
      <w:r>
        <w:t xml:space="preserve">Ke kontaktům již došlo mezi ŠK Líně a </w:t>
      </w:r>
      <w:proofErr w:type="spellStart"/>
      <w:r>
        <w:t>Regensburgem</w:t>
      </w:r>
      <w:proofErr w:type="spellEnd"/>
      <w:r>
        <w:t>,</w:t>
      </w:r>
      <w:r>
        <w:t xml:space="preserve"> </w:t>
      </w:r>
      <w:r>
        <w:t xml:space="preserve">díky Milanu </w:t>
      </w:r>
      <w:proofErr w:type="spellStart"/>
      <w:r>
        <w:t>Jenčovi</w:t>
      </w:r>
      <w:proofErr w:type="spellEnd"/>
      <w:r>
        <w:t xml:space="preserve"> na jedné straně a jistému Paulu Neumannovi na straně druhé,</w:t>
      </w:r>
      <w:r>
        <w:t xml:space="preserve"> </w:t>
      </w:r>
      <w:r>
        <w:t xml:space="preserve">který je též známý pod jménem Pavel Novák alias Ďábel alias der </w:t>
      </w:r>
      <w:proofErr w:type="spellStart"/>
      <w:r>
        <w:t>Teufel</w:t>
      </w:r>
      <w:proofErr w:type="spellEnd"/>
      <w:r>
        <w:t>.</w:t>
      </w:r>
      <w:r>
        <w:t xml:space="preserve"> </w:t>
      </w:r>
      <w:r>
        <w:t xml:space="preserve">Bavoráci se zúčastnili rapid turnaje v Radobyčicích a chystá se na květen reciproční návštěva </w:t>
      </w:r>
      <w:proofErr w:type="spellStart"/>
      <w:r>
        <w:t>L</w:t>
      </w:r>
      <w:r>
        <w:t>íňáků</w:t>
      </w:r>
      <w:proofErr w:type="spellEnd"/>
      <w:r>
        <w:t xml:space="preserve"> v</w:t>
      </w:r>
      <w:r>
        <w:t> </w:t>
      </w:r>
      <w:proofErr w:type="spellStart"/>
      <w:r>
        <w:t>Regensburgu</w:t>
      </w:r>
      <w:proofErr w:type="spellEnd"/>
      <w:r>
        <w:t>.</w:t>
      </w:r>
    </w:p>
    <w:p w:rsidR="004B5B37" w:rsidRDefault="004B5B37">
      <w:bookmarkStart w:id="0" w:name="_GoBack"/>
      <w:bookmarkEnd w:id="0"/>
    </w:p>
    <w:p w:rsidR="00AF56D2" w:rsidRDefault="00AF56D2"/>
    <w:p w:rsidR="00AF56D2" w:rsidRDefault="00AF56D2"/>
    <w:p w:rsidR="00AF56D2" w:rsidRDefault="00AF56D2">
      <w:r>
        <w:t>Zpracoval: Orlíček, předseda KMP</w:t>
      </w:r>
    </w:p>
    <w:sectPr w:rsidR="00AF5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D2"/>
    <w:rsid w:val="004B5B37"/>
    <w:rsid w:val="00AF56D2"/>
    <w:rsid w:val="00FE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95879"/>
  <w15:chartTrackingRefBased/>
  <w15:docId w15:val="{84C0961E-A4B1-4641-8AE3-402AB91D5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56D2"/>
    <w:pPr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1797</Characters>
  <Application>Microsoft Office Word</Application>
  <DocSecurity>0</DocSecurity>
  <Lines>14</Lines>
  <Paragraphs>4</Paragraphs>
  <ScaleCrop>false</ScaleCrop>
  <Company>HP Inc.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Bohumír Sunek</dc:creator>
  <cp:keywords/>
  <dc:description/>
  <cp:lastModifiedBy>Bohumír Sunek</cp:lastModifiedBy>
  <cp:revision>2</cp:revision>
  <dcterms:created xsi:type="dcterms:W3CDTF">2023-01-08T15:18:00Z</dcterms:created>
  <dcterms:modified xsi:type="dcterms:W3CDTF">2023-01-08T15:24:00Z</dcterms:modified>
</cp:coreProperties>
</file>